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Утверждаю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Руководитель приемной Президента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Российской Федерации в Кировской области,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Главный федеральный инспектор по Кировской области</w:t>
      </w:r>
    </w:p>
    <w:p w:rsidR="006125C2" w:rsidRPr="006017C8" w:rsidRDefault="006125C2" w:rsidP="006125C2">
      <w:pPr>
        <w:spacing w:after="0"/>
        <w:ind w:right="-425"/>
        <w:jc w:val="right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>_____________________________ Климов</w:t>
      </w:r>
      <w:r w:rsidRPr="006017C8">
        <w:rPr>
          <w:rFonts w:ascii="Times New Roman" w:hAnsi="Times New Roman"/>
          <w:sz w:val="26"/>
          <w:szCs w:val="26"/>
        </w:rPr>
        <w:t> </w:t>
      </w:r>
      <w:r w:rsidRPr="006017C8">
        <w:rPr>
          <w:rFonts w:ascii="Times New Roman" w:hAnsi="Times New Roman"/>
          <w:b/>
          <w:sz w:val="26"/>
          <w:szCs w:val="26"/>
        </w:rPr>
        <w:t>В.В.</w:t>
      </w:r>
    </w:p>
    <w:p w:rsidR="006125C2" w:rsidRPr="006017C8" w:rsidRDefault="006125C2" w:rsidP="006125C2">
      <w:pPr>
        <w:spacing w:after="0"/>
        <w:ind w:right="-425"/>
        <w:jc w:val="right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«____» </w:t>
      </w:r>
      <w:r w:rsidR="00532D4F">
        <w:rPr>
          <w:rFonts w:ascii="Times New Roman" w:hAnsi="Times New Roman"/>
          <w:b/>
          <w:sz w:val="26"/>
          <w:szCs w:val="26"/>
        </w:rPr>
        <w:t>августа</w:t>
      </w:r>
      <w:r w:rsidRPr="006017C8">
        <w:rPr>
          <w:rFonts w:ascii="Times New Roman" w:hAnsi="Times New Roman"/>
          <w:b/>
          <w:sz w:val="26"/>
          <w:szCs w:val="26"/>
        </w:rPr>
        <w:t xml:space="preserve"> 2020 года</w:t>
      </w:r>
    </w:p>
    <w:p w:rsidR="002C70C7" w:rsidRDefault="002C70C7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B56A48" w:rsidRPr="006017C8" w:rsidRDefault="00B56A48" w:rsidP="002C70C7">
      <w:pPr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EB0B44" w:rsidRPr="006017C8" w:rsidRDefault="00EB0B44" w:rsidP="00EB0B44">
      <w:pPr>
        <w:spacing w:after="0" w:line="240" w:lineRule="auto"/>
        <w:ind w:left="-142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6017C8">
        <w:rPr>
          <w:rFonts w:ascii="Times New Roman" w:hAnsi="Times New Roman"/>
          <w:b/>
          <w:sz w:val="26"/>
          <w:szCs w:val="26"/>
        </w:rPr>
        <w:t xml:space="preserve">График приема населения </w:t>
      </w:r>
    </w:p>
    <w:p w:rsidR="00532D4F" w:rsidRPr="001C0B9A" w:rsidRDefault="00EB0B44" w:rsidP="00532D4F">
      <w:pPr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r w:rsidRPr="006017C8">
        <w:rPr>
          <w:rFonts w:ascii="Times New Roman" w:hAnsi="Times New Roman"/>
          <w:b/>
          <w:sz w:val="26"/>
          <w:szCs w:val="26"/>
        </w:rPr>
        <w:t>представителями федеральных структур</w:t>
      </w:r>
      <w:r w:rsidR="00532D4F">
        <w:rPr>
          <w:rFonts w:ascii="Times New Roman" w:hAnsi="Times New Roman"/>
          <w:b/>
          <w:sz w:val="26"/>
          <w:szCs w:val="26"/>
        </w:rPr>
        <w:t>, Уполномоченным</w:t>
      </w:r>
      <w:r w:rsidR="00532D4F" w:rsidRPr="006017C8">
        <w:rPr>
          <w:rFonts w:ascii="Times New Roman" w:hAnsi="Times New Roman"/>
          <w:b/>
          <w:sz w:val="26"/>
          <w:szCs w:val="26"/>
        </w:rPr>
        <w:t xml:space="preserve"> по защите прав предпринимателей</w:t>
      </w:r>
      <w:r w:rsidR="00532D4F">
        <w:rPr>
          <w:rFonts w:ascii="Times New Roman" w:hAnsi="Times New Roman"/>
          <w:b/>
          <w:sz w:val="26"/>
          <w:szCs w:val="26"/>
        </w:rPr>
        <w:t xml:space="preserve"> </w:t>
      </w:r>
      <w:r w:rsidR="00532D4F" w:rsidRPr="00532D4F">
        <w:rPr>
          <w:rFonts w:ascii="Times New Roman" w:hAnsi="Times New Roman"/>
          <w:b/>
          <w:sz w:val="26"/>
          <w:szCs w:val="26"/>
        </w:rPr>
        <w:t>и иными представителями органов власти и управления Кировской области</w:t>
      </w:r>
    </w:p>
    <w:p w:rsidR="002F29DB" w:rsidRDefault="002F29DB" w:rsidP="002C70C7">
      <w:pPr>
        <w:tabs>
          <w:tab w:val="left" w:pos="9435"/>
        </w:tabs>
        <w:spacing w:after="0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2C70C7" w:rsidRPr="006017C8" w:rsidRDefault="00EB0B44" w:rsidP="002C70C7">
      <w:pPr>
        <w:tabs>
          <w:tab w:val="left" w:pos="9435"/>
        </w:tabs>
        <w:spacing w:after="0"/>
        <w:jc w:val="center"/>
        <w:outlineLvl w:val="0"/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b/>
          <w:sz w:val="26"/>
          <w:szCs w:val="26"/>
          <w:u w:val="single"/>
        </w:rPr>
        <w:t>Сентябрь</w:t>
      </w:r>
      <w:r w:rsidR="002C70C7" w:rsidRPr="006017C8">
        <w:rPr>
          <w:rFonts w:ascii="Times New Roman" w:hAnsi="Times New Roman"/>
          <w:b/>
          <w:sz w:val="26"/>
          <w:szCs w:val="26"/>
          <w:u w:val="single"/>
        </w:rPr>
        <w:t xml:space="preserve"> 2020 года</w:t>
      </w:r>
    </w:p>
    <w:p w:rsidR="002C70C7" w:rsidRDefault="002C70C7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B56A48" w:rsidRPr="00E01241" w:rsidRDefault="00B56A48" w:rsidP="002C70C7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/>
      </w:tblPr>
      <w:tblGrid>
        <w:gridCol w:w="1396"/>
        <w:gridCol w:w="1614"/>
        <w:gridCol w:w="3118"/>
        <w:gridCol w:w="3653"/>
      </w:tblGrid>
      <w:tr w:rsidR="00532D4F" w:rsidRPr="00716542" w:rsidTr="00155DD4">
        <w:trPr>
          <w:trHeight w:val="894"/>
        </w:trPr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Дата</w:t>
            </w:r>
          </w:p>
        </w:tc>
        <w:tc>
          <w:tcPr>
            <w:tcW w:w="16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Наименование структуры</w:t>
            </w:r>
          </w:p>
        </w:tc>
        <w:tc>
          <w:tcPr>
            <w:tcW w:w="36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5238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16542">
              <w:rPr>
                <w:rFonts w:ascii="Times New Roman" w:hAnsi="Times New Roman"/>
                <w:b/>
                <w:sz w:val="26"/>
                <w:szCs w:val="26"/>
              </w:rPr>
              <w:t>Должностное лицо</w:t>
            </w:r>
          </w:p>
        </w:tc>
      </w:tr>
      <w:tr w:rsidR="00532D4F" w:rsidRPr="00716542" w:rsidTr="00155DD4">
        <w:trPr>
          <w:trHeight w:val="1434"/>
        </w:trPr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line="240" w:lineRule="auto"/>
              <w:ind w:right="-5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B448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695A83" w:rsidRDefault="00532D4F" w:rsidP="00695A8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 xml:space="preserve">Кировское отделение Представительства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 xml:space="preserve">МИД России </w:t>
            </w:r>
            <w:r w:rsidRPr="00695A83">
              <w:rPr>
                <w:rFonts w:ascii="Times New Roman" w:hAnsi="Times New Roman"/>
                <w:sz w:val="26"/>
                <w:szCs w:val="26"/>
              </w:rPr>
              <w:br/>
              <w:t>в г</w:t>
            </w:r>
            <w:proofErr w:type="gramStart"/>
            <w:r w:rsidRPr="00695A83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695A83">
              <w:rPr>
                <w:rFonts w:ascii="Times New Roman" w:hAnsi="Times New Roman"/>
                <w:sz w:val="26"/>
                <w:szCs w:val="26"/>
              </w:rPr>
              <w:t>ижний Новгород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Лопатина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Наталья Львовна</w:t>
            </w:r>
            <w:r w:rsidRPr="00616922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</w:rPr>
              <w:t>– руководитель</w:t>
            </w:r>
          </w:p>
        </w:tc>
      </w:tr>
      <w:tr w:rsidR="00532D4F" w:rsidRPr="00716542" w:rsidTr="00155DD4">
        <w:trPr>
          <w:trHeight w:val="699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B448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hAnsi="Times New Roman"/>
                <w:sz w:val="26"/>
                <w:szCs w:val="26"/>
              </w:rPr>
              <w:t>13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 xml:space="preserve"> до 1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695A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>Управления Росгвардии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5A83">
              <w:rPr>
                <w:rFonts w:ascii="Times New Roman" w:hAnsi="Times New Roman"/>
                <w:sz w:val="26"/>
                <w:szCs w:val="26"/>
              </w:rPr>
              <w:t>по Кировской области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Лугинин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Андрей Геннадьевич – руководитель Управления</w:t>
            </w:r>
          </w:p>
        </w:tc>
      </w:tr>
      <w:tr w:rsidR="00532D4F" w:rsidRPr="00716542" w:rsidTr="00155DD4">
        <w:trPr>
          <w:trHeight w:val="1085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6169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Кировская транспортная прокуратура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Груздев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Алексей Михайлович </w:t>
            </w:r>
          </w:p>
        </w:tc>
      </w:tr>
      <w:tr w:rsidR="00532D4F" w:rsidRPr="00716542" w:rsidTr="00155DD4">
        <w:trPr>
          <w:trHeight w:val="126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695A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>Управления Россельхознадзора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>по Кировской области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Беляев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Сергей Васильевич – руководитель Управления</w:t>
            </w:r>
          </w:p>
        </w:tc>
      </w:tr>
      <w:tr w:rsidR="00532D4F" w:rsidRPr="00716542" w:rsidTr="00155DD4">
        <w:trPr>
          <w:trHeight w:val="126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695A83" w:rsidRDefault="00532D4F" w:rsidP="0061692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95A83">
              <w:rPr>
                <w:rFonts w:ascii="Times New Roman" w:hAnsi="Times New Roman"/>
                <w:sz w:val="26"/>
                <w:szCs w:val="26"/>
              </w:rPr>
              <w:t xml:space="preserve">Уполномоченный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 xml:space="preserve">по защите прав предпринимателей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695A83">
              <w:rPr>
                <w:rFonts w:ascii="Times New Roman" w:hAnsi="Times New Roman"/>
                <w:sz w:val="26"/>
                <w:szCs w:val="26"/>
              </w:rPr>
              <w:t>в Кировской области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Попов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Владислав Леонидович</w:t>
            </w:r>
          </w:p>
        </w:tc>
      </w:tr>
      <w:tr w:rsidR="00532D4F" w:rsidRPr="00716542" w:rsidTr="00155DD4">
        <w:trPr>
          <w:trHeight w:val="126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95A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1E65D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E65DF">
              <w:rPr>
                <w:rFonts w:ascii="Times New Roman" w:hAnsi="Times New Roman"/>
                <w:sz w:val="26"/>
                <w:szCs w:val="26"/>
              </w:rPr>
              <w:t>Управления Федеральной службы судебных приставов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1E65DF">
              <w:rPr>
                <w:rFonts w:ascii="Times New Roman" w:hAnsi="Times New Roman"/>
                <w:sz w:val="26"/>
                <w:szCs w:val="26"/>
              </w:rPr>
              <w:t>по Кировской области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Бровченко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Дмитрий Леонидович 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–р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уководитель Управления</w:t>
            </w:r>
          </w:p>
        </w:tc>
      </w:tr>
      <w:tr w:rsidR="00532D4F" w:rsidRPr="00716542" w:rsidTr="00155DD4">
        <w:trPr>
          <w:trHeight w:val="126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сентября</w:t>
            </w:r>
          </w:p>
        </w:tc>
        <w:tc>
          <w:tcPr>
            <w:tcW w:w="1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716542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6542">
              <w:rPr>
                <w:rFonts w:ascii="Times New Roman" w:hAnsi="Times New Roman"/>
                <w:sz w:val="26"/>
                <w:szCs w:val="26"/>
              </w:rPr>
              <w:t>с 1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 xml:space="preserve">.00 </w:t>
            </w:r>
            <w:r w:rsidRPr="00716542">
              <w:rPr>
                <w:rFonts w:ascii="Times New Roman" w:hAnsi="Times New Roman"/>
                <w:sz w:val="26"/>
                <w:szCs w:val="26"/>
              </w:rPr>
              <w:br/>
              <w:t>до 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716542">
              <w:rPr>
                <w:rFonts w:ascii="Times New Roman" w:hAnsi="Times New Roman"/>
                <w:sz w:val="26"/>
                <w:szCs w:val="26"/>
              </w:rPr>
              <w:t>.00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Pr="002F29DB" w:rsidRDefault="00532D4F" w:rsidP="00532D4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2D4F">
              <w:rPr>
                <w:rFonts w:ascii="Times New Roman" w:hAnsi="Times New Roman"/>
                <w:sz w:val="26"/>
                <w:szCs w:val="26"/>
              </w:rPr>
              <w:t>Управление министерства юстиции РФ по Кировской области</w:t>
            </w:r>
          </w:p>
        </w:tc>
        <w:tc>
          <w:tcPr>
            <w:tcW w:w="3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32D4F" w:rsidRDefault="00532D4F" w:rsidP="0061692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Бычкова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Ольга Владимировна 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–н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ачальник Управления</w:t>
            </w:r>
          </w:p>
        </w:tc>
      </w:tr>
    </w:tbl>
    <w:p w:rsidR="002C70C7" w:rsidRPr="00532D4F" w:rsidRDefault="002C70C7" w:rsidP="00532D4F">
      <w:pPr>
        <w:spacing w:after="0"/>
        <w:rPr>
          <w:rFonts w:ascii="Times New Roman" w:hAnsi="Times New Roman"/>
          <w:sz w:val="28"/>
          <w:szCs w:val="28"/>
        </w:rPr>
      </w:pPr>
    </w:p>
    <w:sectPr w:rsidR="002C70C7" w:rsidRPr="00532D4F" w:rsidSect="00532D4F">
      <w:pgSz w:w="11906" w:h="16838"/>
      <w:pgMar w:top="567" w:right="1274" w:bottom="70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4390"/>
    <w:rsid w:val="00042F4B"/>
    <w:rsid w:val="000646D9"/>
    <w:rsid w:val="000961E6"/>
    <w:rsid w:val="000E6636"/>
    <w:rsid w:val="000F4052"/>
    <w:rsid w:val="00155DD4"/>
    <w:rsid w:val="0017569D"/>
    <w:rsid w:val="00177B8D"/>
    <w:rsid w:val="001A4682"/>
    <w:rsid w:val="001C0B9A"/>
    <w:rsid w:val="001E65DF"/>
    <w:rsid w:val="001F088E"/>
    <w:rsid w:val="00203193"/>
    <w:rsid w:val="0021538A"/>
    <w:rsid w:val="002156B8"/>
    <w:rsid w:val="00232301"/>
    <w:rsid w:val="00245C98"/>
    <w:rsid w:val="00261A7C"/>
    <w:rsid w:val="002710E2"/>
    <w:rsid w:val="002B5E69"/>
    <w:rsid w:val="002C70C7"/>
    <w:rsid w:val="002D4BBB"/>
    <w:rsid w:val="002F29DB"/>
    <w:rsid w:val="003032C6"/>
    <w:rsid w:val="003057D2"/>
    <w:rsid w:val="003102D1"/>
    <w:rsid w:val="00357A7C"/>
    <w:rsid w:val="003923C8"/>
    <w:rsid w:val="003C7880"/>
    <w:rsid w:val="003E0BE9"/>
    <w:rsid w:val="00403E01"/>
    <w:rsid w:val="004137D2"/>
    <w:rsid w:val="00442745"/>
    <w:rsid w:val="00447F80"/>
    <w:rsid w:val="004856C4"/>
    <w:rsid w:val="004A6E6D"/>
    <w:rsid w:val="004E6D5D"/>
    <w:rsid w:val="005146D2"/>
    <w:rsid w:val="00522B11"/>
    <w:rsid w:val="00523860"/>
    <w:rsid w:val="00532D4F"/>
    <w:rsid w:val="00580F9E"/>
    <w:rsid w:val="005D4390"/>
    <w:rsid w:val="005E5176"/>
    <w:rsid w:val="006017C8"/>
    <w:rsid w:val="006125C2"/>
    <w:rsid w:val="00616922"/>
    <w:rsid w:val="0062473C"/>
    <w:rsid w:val="00695A83"/>
    <w:rsid w:val="006B6248"/>
    <w:rsid w:val="006F61FC"/>
    <w:rsid w:val="00716542"/>
    <w:rsid w:val="00776A13"/>
    <w:rsid w:val="00780DE2"/>
    <w:rsid w:val="00783861"/>
    <w:rsid w:val="007E1ABC"/>
    <w:rsid w:val="008975C2"/>
    <w:rsid w:val="008D1C34"/>
    <w:rsid w:val="0092084F"/>
    <w:rsid w:val="009471C4"/>
    <w:rsid w:val="00961ECA"/>
    <w:rsid w:val="00994E42"/>
    <w:rsid w:val="009C6DE9"/>
    <w:rsid w:val="00A81022"/>
    <w:rsid w:val="00AD1067"/>
    <w:rsid w:val="00AF0EF8"/>
    <w:rsid w:val="00B4487E"/>
    <w:rsid w:val="00B56A48"/>
    <w:rsid w:val="00B64C8A"/>
    <w:rsid w:val="00B6596D"/>
    <w:rsid w:val="00BE3A2A"/>
    <w:rsid w:val="00C87CCB"/>
    <w:rsid w:val="00CA2300"/>
    <w:rsid w:val="00CC41E9"/>
    <w:rsid w:val="00CE18E7"/>
    <w:rsid w:val="00CF1EEA"/>
    <w:rsid w:val="00D67669"/>
    <w:rsid w:val="00D70E32"/>
    <w:rsid w:val="00D74D61"/>
    <w:rsid w:val="00D8393E"/>
    <w:rsid w:val="00D93C37"/>
    <w:rsid w:val="00D95A22"/>
    <w:rsid w:val="00DD238C"/>
    <w:rsid w:val="00DD6C83"/>
    <w:rsid w:val="00DE1DB7"/>
    <w:rsid w:val="00DE335E"/>
    <w:rsid w:val="00E01241"/>
    <w:rsid w:val="00E80987"/>
    <w:rsid w:val="00E870AC"/>
    <w:rsid w:val="00EB0B44"/>
    <w:rsid w:val="00F21F9F"/>
    <w:rsid w:val="00F239F1"/>
    <w:rsid w:val="00FC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76FCE-EEDD-457E-A181-6D1887CD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Кировской области</Company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chernous</dc:creator>
  <cp:keywords/>
  <dc:description/>
  <cp:lastModifiedBy>User10</cp:lastModifiedBy>
  <cp:revision>38</cp:revision>
  <cp:lastPrinted>2020-07-23T14:24:00Z</cp:lastPrinted>
  <dcterms:created xsi:type="dcterms:W3CDTF">2019-12-23T14:10:00Z</dcterms:created>
  <dcterms:modified xsi:type="dcterms:W3CDTF">2020-08-25T12:23:00Z</dcterms:modified>
</cp:coreProperties>
</file>